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6344B" w14:textId="77777777" w:rsidR="009F5177" w:rsidRPr="009F5177" w:rsidRDefault="00C208EC" w:rsidP="009F5177">
      <w:pPr>
        <w:spacing w:after="160" w:line="288" w:lineRule="auto"/>
        <w:jc w:val="center"/>
        <w:rPr>
          <w:rFonts w:ascii="Times New Roman" w:eastAsia="Times New Roman" w:hAnsi="Times New Roman" w:cs="Times New Roman"/>
          <w:b/>
          <w:iCs/>
          <w:sz w:val="32"/>
          <w:szCs w:val="36"/>
        </w:rPr>
      </w:pPr>
      <w:r w:rsidRPr="009F5177">
        <w:rPr>
          <w:rFonts w:ascii="Times New Roman" w:eastAsia="Times New Roman" w:hAnsi="Times New Roman" w:cs="Times New Roman"/>
          <w:b/>
          <w:iCs/>
          <w:sz w:val="32"/>
          <w:szCs w:val="36"/>
        </w:rPr>
        <w:t>Những Lời Khai Thị Trí Huệ Trong Kinh Kim Cang</w:t>
      </w:r>
    </w:p>
    <w:p w14:paraId="5DF6768B" w14:textId="76A94AC4" w:rsidR="00C208EC" w:rsidRPr="009F5177" w:rsidRDefault="00C208EC" w:rsidP="009F5177">
      <w:pPr>
        <w:spacing w:after="0" w:line="288" w:lineRule="auto"/>
        <w:rPr>
          <w:rFonts w:ascii="Times New Roman" w:eastAsia="Times New Roman" w:hAnsi="Times New Roman" w:cs="Times New Roman"/>
          <w:iCs/>
          <w:sz w:val="28"/>
          <w:szCs w:val="28"/>
        </w:rPr>
      </w:pPr>
      <w:r w:rsidRPr="009F5177">
        <w:rPr>
          <w:rFonts w:ascii="Times New Roman" w:eastAsia="Times New Roman" w:hAnsi="Times New Roman" w:cs="Times New Roman"/>
          <w:b/>
          <w:iCs/>
          <w:sz w:val="28"/>
          <w:szCs w:val="28"/>
        </w:rPr>
        <w:t>Chủ Đề 539:</w:t>
      </w:r>
      <w:r w:rsidRPr="009F5177">
        <w:rPr>
          <w:rFonts w:ascii="Times New Roman" w:eastAsia="Times New Roman" w:hAnsi="Times New Roman" w:cs="Times New Roman"/>
          <w:iCs/>
          <w:sz w:val="28"/>
          <w:szCs w:val="28"/>
        </w:rPr>
        <w:t xml:space="preserve"> </w:t>
      </w:r>
      <w:r w:rsidRPr="009F5177">
        <w:rPr>
          <w:rFonts w:ascii="Times New Roman" w:eastAsia="Times New Roman" w:hAnsi="Times New Roman" w:cs="Times New Roman"/>
          <w:b/>
          <w:sz w:val="28"/>
          <w:szCs w:val="28"/>
        </w:rPr>
        <w:t>Không Khiếp Sợ Chính Là Thọ Trì</w:t>
      </w:r>
    </w:p>
    <w:p w14:paraId="77AF637E" w14:textId="01ED6CAC" w:rsidR="00AA0F27" w:rsidRDefault="00AA0F27" w:rsidP="00AA0F27">
      <w:pPr>
        <w:spacing w:after="0" w:line="288" w:lineRule="auto"/>
        <w:rPr>
          <w:rFonts w:ascii="Times New Roman" w:eastAsia="Times New Roman" w:hAnsi="Times New Roman" w:cs="Times New Roman"/>
          <w:b/>
          <w:bCs/>
          <w:sz w:val="28"/>
          <w:szCs w:val="28"/>
        </w:rPr>
      </w:pPr>
      <w:r w:rsidRPr="00AA0F27">
        <w:rPr>
          <w:rFonts w:ascii="Times New Roman" w:eastAsia="Times New Roman" w:hAnsi="Times New Roman" w:cs="Times New Roman"/>
          <w:b/>
          <w:bCs/>
          <w:sz w:val="28"/>
          <w:szCs w:val="28"/>
        </w:rPr>
        <w:t>Chủ giảng:</w:t>
      </w:r>
      <w:r w:rsidRPr="00AA0F27">
        <w:rPr>
          <w:rFonts w:ascii="Times New Roman" w:eastAsia="Times New Roman" w:hAnsi="Times New Roman" w:cs="Times New Roman"/>
          <w:bCs/>
          <w:sz w:val="28"/>
          <w:szCs w:val="28"/>
        </w:rPr>
        <w:t xml:space="preserve"> Pháp sư Tịnh Không</w:t>
      </w:r>
    </w:p>
    <w:p w14:paraId="532E9075" w14:textId="1FAAD4B8" w:rsidR="00C208EC" w:rsidRPr="009F5177" w:rsidRDefault="00C208EC" w:rsidP="009F5177">
      <w:pPr>
        <w:spacing w:after="0" w:line="288" w:lineRule="auto"/>
        <w:rPr>
          <w:rFonts w:ascii="Times New Roman" w:eastAsia="Times New Roman" w:hAnsi="Times New Roman" w:cs="Times New Roman"/>
          <w:sz w:val="28"/>
          <w:szCs w:val="28"/>
        </w:rPr>
      </w:pPr>
      <w:r w:rsidRPr="009F5177">
        <w:rPr>
          <w:rFonts w:ascii="Times New Roman" w:eastAsia="Times New Roman" w:hAnsi="Times New Roman" w:cs="Times New Roman"/>
          <w:b/>
          <w:bCs/>
          <w:sz w:val="28"/>
          <w:szCs w:val="28"/>
        </w:rPr>
        <w:t>Thời gian:</w:t>
      </w:r>
      <w:r w:rsidRPr="009F5177">
        <w:rPr>
          <w:rFonts w:ascii="Times New Roman" w:eastAsia="Times New Roman" w:hAnsi="Times New Roman" w:cs="Times New Roman"/>
          <w:sz w:val="28"/>
          <w:szCs w:val="28"/>
        </w:rPr>
        <w:t xml:space="preserve"> Tháng 05 năm 1995</w:t>
      </w:r>
    </w:p>
    <w:p w14:paraId="3C68A9CD" w14:textId="77777777" w:rsidR="00C208EC" w:rsidRPr="009F5177" w:rsidRDefault="00C208EC" w:rsidP="009F5177">
      <w:pPr>
        <w:spacing w:after="0" w:line="288" w:lineRule="auto"/>
        <w:rPr>
          <w:rFonts w:ascii="Times New Roman" w:eastAsia="Times New Roman" w:hAnsi="Times New Roman" w:cs="Times New Roman"/>
          <w:sz w:val="28"/>
          <w:szCs w:val="28"/>
        </w:rPr>
      </w:pPr>
      <w:r w:rsidRPr="009F5177">
        <w:rPr>
          <w:rFonts w:ascii="Times New Roman" w:eastAsia="Times New Roman" w:hAnsi="Times New Roman" w:cs="Times New Roman"/>
          <w:b/>
          <w:bCs/>
          <w:sz w:val="28"/>
          <w:szCs w:val="28"/>
        </w:rPr>
        <w:t>Địa điểm:</w:t>
      </w:r>
      <w:r w:rsidRPr="009F5177">
        <w:rPr>
          <w:rFonts w:ascii="Times New Roman" w:eastAsia="Times New Roman" w:hAnsi="Times New Roman" w:cs="Times New Roman"/>
          <w:sz w:val="28"/>
          <w:szCs w:val="28"/>
        </w:rPr>
        <w:t xml:space="preserve"> Cư Sĩ Lâm Phật Giáo Singapore</w:t>
      </w:r>
    </w:p>
    <w:p w14:paraId="1646FA63" w14:textId="77777777" w:rsidR="00C208EC" w:rsidRPr="009F5177" w:rsidRDefault="00C208EC" w:rsidP="009F5177">
      <w:pPr>
        <w:spacing w:after="0" w:line="288" w:lineRule="auto"/>
        <w:rPr>
          <w:rFonts w:ascii="Times New Roman" w:eastAsia="Times New Roman" w:hAnsi="Times New Roman" w:cs="Times New Roman"/>
          <w:sz w:val="28"/>
          <w:szCs w:val="28"/>
        </w:rPr>
      </w:pPr>
      <w:r w:rsidRPr="009F5177">
        <w:rPr>
          <w:rFonts w:ascii="Times New Roman" w:eastAsia="Times New Roman" w:hAnsi="Times New Roman" w:cs="Times New Roman"/>
          <w:b/>
          <w:bCs/>
          <w:sz w:val="28"/>
          <w:szCs w:val="28"/>
        </w:rPr>
        <w:t>Trích lục từ:</w:t>
      </w:r>
      <w:r w:rsidRPr="009F5177">
        <w:rPr>
          <w:rFonts w:ascii="Times New Roman" w:eastAsia="Times New Roman" w:hAnsi="Times New Roman" w:cs="Times New Roman"/>
          <w:sz w:val="28"/>
          <w:szCs w:val="28"/>
        </w:rPr>
        <w:t xml:space="preserve"> Báo cáo nghiên cứu Kim Cang Bát Nhã (Tập 047)</w:t>
      </w:r>
    </w:p>
    <w:p w14:paraId="3C00646F" w14:textId="77777777" w:rsidR="00C208EC" w:rsidRPr="009F5177" w:rsidRDefault="00C208EC" w:rsidP="009F5177">
      <w:pPr>
        <w:spacing w:after="0" w:line="288" w:lineRule="auto"/>
        <w:rPr>
          <w:rFonts w:ascii="Times New Roman" w:eastAsia="Times New Roman" w:hAnsi="Times New Roman" w:cs="Times New Roman"/>
          <w:sz w:val="28"/>
          <w:szCs w:val="28"/>
        </w:rPr>
      </w:pPr>
      <w:r w:rsidRPr="009F5177">
        <w:rPr>
          <w:rFonts w:ascii="Times New Roman" w:eastAsia="Times New Roman" w:hAnsi="Times New Roman" w:cs="Times New Roman"/>
          <w:b/>
          <w:sz w:val="28"/>
          <w:szCs w:val="28"/>
        </w:rPr>
        <w:t>Chuyển ngữ:</w:t>
      </w:r>
      <w:r w:rsidRPr="009F5177">
        <w:rPr>
          <w:rFonts w:ascii="Times New Roman" w:eastAsia="Times New Roman" w:hAnsi="Times New Roman" w:cs="Times New Roman"/>
          <w:sz w:val="28"/>
          <w:szCs w:val="28"/>
        </w:rPr>
        <w:t xml:space="preserve"> Tịch Minh</w:t>
      </w:r>
    </w:p>
    <w:p w14:paraId="3C02FA44" w14:textId="2E6FAFF7" w:rsidR="009F5177" w:rsidRPr="009F5177" w:rsidRDefault="009F5177" w:rsidP="00E7577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EF687A" w14:textId="2435B8E5" w:rsidR="00A12992" w:rsidRPr="009F5177" w:rsidRDefault="00A12992" w:rsidP="009F5177">
      <w:pPr>
        <w:spacing w:after="160" w:line="288" w:lineRule="auto"/>
        <w:ind w:firstLine="540"/>
        <w:jc w:val="both"/>
        <w:rPr>
          <w:rFonts w:ascii="Times New Roman" w:eastAsia="Times New Roman" w:hAnsi="Times New Roman" w:cs="Times New Roman"/>
          <w:b/>
          <w:sz w:val="28"/>
          <w:szCs w:val="28"/>
        </w:rPr>
      </w:pPr>
      <w:r w:rsidRPr="009F5177">
        <w:rPr>
          <w:rFonts w:ascii="Times New Roman" w:eastAsia="DFKai-SB" w:hAnsi="Times New Roman" w:cs="Times New Roman"/>
          <w:b/>
          <w:bCs/>
          <w:sz w:val="28"/>
          <w:szCs w:val="28"/>
        </w:rPr>
        <w:t>【</w:t>
      </w:r>
      <w:r w:rsidRPr="009F5177">
        <w:rPr>
          <w:rFonts w:ascii="Times New Roman" w:eastAsia="Times New Roman" w:hAnsi="Times New Roman" w:cs="Times New Roman"/>
          <w:b/>
          <w:bCs/>
          <w:sz w:val="28"/>
          <w:szCs w:val="28"/>
        </w:rPr>
        <w:t xml:space="preserve">Không </w:t>
      </w:r>
      <w:r w:rsidR="00BA1A17" w:rsidRPr="009F5177">
        <w:rPr>
          <w:rFonts w:ascii="Times New Roman" w:eastAsia="Times New Roman" w:hAnsi="Times New Roman" w:cs="Times New Roman"/>
          <w:b/>
          <w:bCs/>
          <w:sz w:val="28"/>
          <w:szCs w:val="28"/>
        </w:rPr>
        <w:t>khiếp sợ</w:t>
      </w:r>
      <w:r w:rsidRPr="009F5177">
        <w:rPr>
          <w:rFonts w:ascii="Times New Roman" w:eastAsia="Times New Roman" w:hAnsi="Times New Roman" w:cs="Times New Roman"/>
          <w:b/>
          <w:bCs/>
          <w:sz w:val="28"/>
          <w:szCs w:val="28"/>
        </w:rPr>
        <w:t xml:space="preserve"> chính là thọ trì</w:t>
      </w:r>
      <w:r w:rsidRPr="009F5177">
        <w:rPr>
          <w:rFonts w:ascii="Times New Roman" w:eastAsia="DFKai-SB" w:hAnsi="Times New Roman" w:cs="Times New Roman"/>
          <w:b/>
          <w:bCs/>
          <w:sz w:val="28"/>
          <w:szCs w:val="28"/>
        </w:rPr>
        <w:t>】</w:t>
      </w:r>
    </w:p>
    <w:p w14:paraId="323870F3" w14:textId="77777777" w:rsidR="009F5177" w:rsidRPr="009F5177" w:rsidRDefault="00A12992" w:rsidP="009F5177">
      <w:pPr>
        <w:spacing w:after="160" w:line="288" w:lineRule="auto"/>
        <w:ind w:firstLine="540"/>
        <w:jc w:val="both"/>
        <w:rPr>
          <w:rFonts w:ascii="Times New Roman" w:eastAsia="Times New Roman" w:hAnsi="Times New Roman" w:cs="Times New Roman"/>
          <w:sz w:val="28"/>
          <w:szCs w:val="28"/>
        </w:rPr>
      </w:pPr>
      <w:r w:rsidRPr="009F5177">
        <w:rPr>
          <w:rFonts w:ascii="Times New Roman" w:eastAsia="Times New Roman" w:hAnsi="Times New Roman" w:cs="Times New Roman"/>
          <w:sz w:val="28"/>
          <w:szCs w:val="28"/>
        </w:rPr>
        <w:t xml:space="preserve">Chúng ta dám làm, cũng có nghĩa là thân tâm thế giới này chúng ta dám buông xuống. Vì sao dám buông xuống? Vì đã hiểu rõ đạo lý rồi, đã thấu tỏ rồi, biết rằng buông xuống là chính xác, buông xuống mới là đúng đắn; tất cả chư Phật, Bồ Tát, cho đến bậc Tiểu thừa Sơ quả đều đã buông xuống rồi. Nói cách khác, nếu không buông xuống thì tuyệt đối không thể chứng quả. </w:t>
      </w:r>
      <w:r w:rsidR="00BA1A17" w:rsidRPr="009F5177">
        <w:rPr>
          <w:rFonts w:ascii="Times New Roman" w:hAnsi="Times New Roman" w:cs="Times New Roman"/>
          <w:sz w:val="28"/>
          <w:szCs w:val="28"/>
        </w:rPr>
        <w:t>Đây là nói về các pháp môn thông thường</w:t>
      </w:r>
      <w:r w:rsidRPr="009F5177">
        <w:rPr>
          <w:rFonts w:ascii="Times New Roman" w:eastAsia="Times New Roman" w:hAnsi="Times New Roman" w:cs="Times New Roman"/>
          <w:sz w:val="28"/>
          <w:szCs w:val="28"/>
        </w:rPr>
        <w:t>.</w:t>
      </w:r>
    </w:p>
    <w:p w14:paraId="727F920E" w14:textId="77777777" w:rsidR="009F5177" w:rsidRPr="009F5177" w:rsidRDefault="00A12992" w:rsidP="009F5177">
      <w:pPr>
        <w:spacing w:after="160" w:line="288" w:lineRule="auto"/>
        <w:ind w:firstLine="540"/>
        <w:jc w:val="both"/>
        <w:rPr>
          <w:rFonts w:ascii="Times New Roman" w:eastAsia="Times New Roman" w:hAnsi="Times New Roman" w:cs="Times New Roman"/>
          <w:sz w:val="28"/>
          <w:szCs w:val="28"/>
        </w:rPr>
      </w:pPr>
      <w:r w:rsidRPr="009F5177">
        <w:rPr>
          <w:rFonts w:ascii="Times New Roman" w:eastAsia="Times New Roman" w:hAnsi="Times New Roman" w:cs="Times New Roman"/>
          <w:sz w:val="28"/>
          <w:szCs w:val="28"/>
        </w:rPr>
        <w:t>Cho dù nói theo Tịnh Tông, Tịnh Tông là cho phép chúng ta đới nghiệp vãng sanh, thế nhưng quý vị vẫn phải buông xuống thì quý vị mới có thể đi được. Nếu quý vị không chịu buông xuống, câu Phật hiệu của quý vị có niệm tốt đến mấy đi nữa, cũng không thể vãng sanh.</w:t>
      </w:r>
    </w:p>
    <w:p w14:paraId="2D410208" w14:textId="77777777" w:rsidR="009F5177" w:rsidRPr="009F5177" w:rsidRDefault="00A12992" w:rsidP="009F5177">
      <w:pPr>
        <w:spacing w:after="160" w:line="288" w:lineRule="auto"/>
        <w:ind w:firstLine="540"/>
        <w:jc w:val="both"/>
        <w:rPr>
          <w:rFonts w:ascii="Times New Roman" w:eastAsia="Times New Roman" w:hAnsi="Times New Roman" w:cs="Times New Roman"/>
          <w:sz w:val="28"/>
          <w:szCs w:val="28"/>
        </w:rPr>
      </w:pPr>
      <w:r w:rsidRPr="009F5177">
        <w:rPr>
          <w:rFonts w:ascii="Times New Roman" w:eastAsia="Times New Roman" w:hAnsi="Times New Roman" w:cs="Times New Roman"/>
          <w:sz w:val="28"/>
          <w:szCs w:val="28"/>
        </w:rPr>
        <w:t xml:space="preserve">Khi nào thì buông xuống? </w:t>
      </w:r>
      <w:r w:rsidR="00A6697E" w:rsidRPr="009F5177">
        <w:rPr>
          <w:rFonts w:ascii="Times New Roman" w:eastAsia="Times New Roman" w:hAnsi="Times New Roman" w:cs="Times New Roman"/>
          <w:sz w:val="28"/>
          <w:szCs w:val="28"/>
        </w:rPr>
        <w:t>“</w:t>
      </w:r>
      <w:r w:rsidRPr="009F5177">
        <w:rPr>
          <w:rFonts w:ascii="Times New Roman" w:eastAsia="Times New Roman" w:hAnsi="Times New Roman" w:cs="Times New Roman"/>
          <w:sz w:val="28"/>
          <w:szCs w:val="28"/>
        </w:rPr>
        <w:t>Đợi đến lúc tôi vãng sanh rồi mới buông xuống, hiện tại A Di Đà Phật vẫn chưa đến tiếp dẫn tôi, đợi Ngài đến tiếp dẫn tôi, nhìn thấy A Di Đà Phật rồi tôi sẽ buông xuống</w:t>
      </w:r>
      <w:r w:rsidR="00A6697E" w:rsidRPr="009F5177">
        <w:rPr>
          <w:rFonts w:ascii="Times New Roman" w:eastAsia="Times New Roman" w:hAnsi="Times New Roman" w:cs="Times New Roman"/>
          <w:sz w:val="28"/>
          <w:szCs w:val="28"/>
        </w:rPr>
        <w:t>”</w:t>
      </w:r>
      <w:r w:rsidRPr="009F5177">
        <w:rPr>
          <w:rFonts w:ascii="Times New Roman" w:eastAsia="Times New Roman" w:hAnsi="Times New Roman" w:cs="Times New Roman"/>
          <w:sz w:val="28"/>
          <w:szCs w:val="28"/>
        </w:rPr>
        <w:t>, thực sự có không ít người đang ôm giữ quan niệm sai lầm này. Quan niệm này rất nguy hiểm, rất đáng sợ, bởi vì ý niệm này chính là sự chấp trước kiên cố không chịu buông xuống. Nói lời thành thật, nó đã làm chướng ngại A Di Đà Phật đến tiếp dẫn; ngày ngày mong ngóng A Di Đà Phật đến tiếp dẫn, nhưng đến cuối cùng A Di Đà Phật lại không đến. Vì sao Ngài không đến? Bởi vì quý vị có sự chấp trước kiên cố.</w:t>
      </w:r>
    </w:p>
    <w:p w14:paraId="14E32905" w14:textId="14936C2A" w:rsidR="00F14213" w:rsidRPr="009F5177" w:rsidRDefault="00A12992" w:rsidP="009F5177">
      <w:pPr>
        <w:spacing w:after="160" w:line="288" w:lineRule="auto"/>
        <w:ind w:firstLine="540"/>
        <w:jc w:val="both"/>
        <w:rPr>
          <w:rFonts w:ascii="Times New Roman" w:hAnsi="Times New Roman" w:cs="Times New Roman"/>
          <w:sz w:val="28"/>
          <w:szCs w:val="28"/>
        </w:rPr>
      </w:pPr>
      <w:r w:rsidRPr="009F5177">
        <w:rPr>
          <w:rFonts w:ascii="Times New Roman" w:eastAsia="Times New Roman" w:hAnsi="Times New Roman" w:cs="Times New Roman"/>
          <w:sz w:val="28"/>
          <w:szCs w:val="28"/>
          <w:shd w:val="clear" w:color="auto" w:fill="FFFFFF"/>
        </w:rPr>
        <w:t xml:space="preserve">Cho nên, buông xuống càng sớm càng tốt, càng sớm thì quý vị càng sớm được đại tự tại. Quý vị muốn được bớt phiền não, muốn được khai mở đại trí huệ, muốn được đại giải thoát, thì những thứ này từ đâu mà có? Buông xuống thì liền đạt được, khi nào buông xuống thì khi đó đạt được. Do đó, buông xuống là càng nhanh càng tốt, buông xuống chính là thọ trì Kim Cang Bát Nhã, đó chính là điều </w:t>
      </w:r>
      <w:r w:rsidR="00A6697E" w:rsidRPr="009F5177">
        <w:rPr>
          <w:rFonts w:ascii="Times New Roman" w:eastAsia="Times New Roman" w:hAnsi="Times New Roman" w:cs="Times New Roman"/>
          <w:sz w:val="28"/>
          <w:szCs w:val="28"/>
          <w:shd w:val="clear" w:color="auto" w:fill="FFFFFF"/>
        </w:rPr>
        <w:t>“</w:t>
      </w:r>
      <w:r w:rsidRPr="009F5177">
        <w:rPr>
          <w:rFonts w:ascii="Times New Roman" w:eastAsia="Times New Roman" w:hAnsi="Times New Roman" w:cs="Times New Roman"/>
          <w:sz w:val="28"/>
          <w:szCs w:val="28"/>
          <w:shd w:val="clear" w:color="auto" w:fill="FFFFFF"/>
        </w:rPr>
        <w:t>đệ nhất hy hữu</w:t>
      </w:r>
      <w:r w:rsidR="00A6697E" w:rsidRPr="009F5177">
        <w:rPr>
          <w:rFonts w:ascii="Times New Roman" w:eastAsia="Times New Roman" w:hAnsi="Times New Roman" w:cs="Times New Roman"/>
          <w:sz w:val="28"/>
          <w:szCs w:val="28"/>
          <w:shd w:val="clear" w:color="auto" w:fill="FFFFFF"/>
        </w:rPr>
        <w:t>”</w:t>
      </w:r>
      <w:r w:rsidRPr="009F5177">
        <w:rPr>
          <w:rFonts w:ascii="Times New Roman" w:eastAsia="Times New Roman" w:hAnsi="Times New Roman" w:cs="Times New Roman"/>
          <w:sz w:val="28"/>
          <w:szCs w:val="28"/>
          <w:shd w:val="clear" w:color="auto" w:fill="FFFFFF"/>
        </w:rPr>
        <w:t xml:space="preserve"> mà Tôn giả Tu Bồ Đề đã tán thán.</w:t>
      </w:r>
    </w:p>
    <w:sectPr w:rsidR="00F14213" w:rsidRPr="009F5177" w:rsidSect="009F51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4324D" w14:textId="77777777" w:rsidR="009F5177" w:rsidRDefault="009F5177" w:rsidP="009F5177">
      <w:pPr>
        <w:spacing w:after="0" w:line="240" w:lineRule="auto"/>
      </w:pPr>
      <w:r>
        <w:separator/>
      </w:r>
    </w:p>
  </w:endnote>
  <w:endnote w:type="continuationSeparator" w:id="0">
    <w:p w14:paraId="090B83C3" w14:textId="77777777" w:rsidR="009F5177" w:rsidRDefault="009F5177" w:rsidP="009F5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0E63" w14:textId="77777777" w:rsidR="009F5177" w:rsidRDefault="009F5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16FB" w14:textId="4EF54CCA" w:rsidR="009F5177" w:rsidRPr="009F5177" w:rsidRDefault="009F5177" w:rsidP="009F5177">
    <w:pPr>
      <w:pStyle w:val="Footer"/>
      <w:tabs>
        <w:tab w:val="clear" w:pos="4513"/>
        <w:tab w:val="clear" w:pos="9026"/>
      </w:tabs>
      <w:jc w:val="center"/>
      <w:rPr>
        <w:rFonts w:ascii="Times New Roman" w:hAnsi="Times New Roman" w:cs="Times New Roman"/>
        <w:sz w:val="24"/>
      </w:rPr>
    </w:pPr>
    <w:r w:rsidRPr="009F5177">
      <w:rPr>
        <w:rFonts w:ascii="Times New Roman" w:hAnsi="Times New Roman" w:cs="Times New Roman"/>
        <w:sz w:val="24"/>
      </w:rPr>
      <w:fldChar w:fldCharType="begin"/>
    </w:r>
    <w:r w:rsidRPr="009F5177">
      <w:rPr>
        <w:rFonts w:ascii="Times New Roman" w:hAnsi="Times New Roman" w:cs="Times New Roman"/>
        <w:sz w:val="24"/>
      </w:rPr>
      <w:instrText xml:space="preserve"> PAGE  \* MERGEFORMAT </w:instrText>
    </w:r>
    <w:r w:rsidRPr="009F5177">
      <w:rPr>
        <w:rFonts w:ascii="Times New Roman" w:hAnsi="Times New Roman" w:cs="Times New Roman"/>
        <w:sz w:val="24"/>
      </w:rPr>
      <w:fldChar w:fldCharType="separate"/>
    </w:r>
    <w:r w:rsidRPr="009F5177">
      <w:rPr>
        <w:rFonts w:ascii="Times New Roman" w:hAnsi="Times New Roman" w:cs="Times New Roman"/>
        <w:noProof/>
        <w:sz w:val="24"/>
      </w:rPr>
      <w:t>1</w:t>
    </w:r>
    <w:r w:rsidRPr="009F51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FA40" w14:textId="77777777" w:rsidR="009F5177" w:rsidRDefault="009F5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25A8" w14:textId="77777777" w:rsidR="009F5177" w:rsidRDefault="009F5177" w:rsidP="009F5177">
      <w:pPr>
        <w:spacing w:after="0" w:line="240" w:lineRule="auto"/>
      </w:pPr>
      <w:r>
        <w:separator/>
      </w:r>
    </w:p>
  </w:footnote>
  <w:footnote w:type="continuationSeparator" w:id="0">
    <w:p w14:paraId="0FE6110B" w14:textId="77777777" w:rsidR="009F5177" w:rsidRDefault="009F5177" w:rsidP="009F5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50034" w14:textId="77777777" w:rsidR="009F5177" w:rsidRDefault="009F5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E6D6" w14:textId="77777777" w:rsidR="009F5177" w:rsidRDefault="009F5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06F8" w14:textId="77777777" w:rsidR="009F5177" w:rsidRDefault="009F5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2463"/>
    <w:rsid w:val="000352CE"/>
    <w:rsid w:val="00184AA4"/>
    <w:rsid w:val="0079251A"/>
    <w:rsid w:val="00806B7D"/>
    <w:rsid w:val="008B2463"/>
    <w:rsid w:val="009F5177"/>
    <w:rsid w:val="00A12992"/>
    <w:rsid w:val="00A6697E"/>
    <w:rsid w:val="00AA0F27"/>
    <w:rsid w:val="00BA1A17"/>
    <w:rsid w:val="00C208EC"/>
    <w:rsid w:val="00E75773"/>
    <w:rsid w:val="00F142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DAC0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9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129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299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129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A12992"/>
  </w:style>
  <w:style w:type="character" w:customStyle="1" w:styleId="citation-40">
    <w:name w:val="citation-40"/>
    <w:basedOn w:val="DefaultParagraphFont"/>
    <w:rsid w:val="00A12992"/>
  </w:style>
  <w:style w:type="character" w:customStyle="1" w:styleId="citation-39">
    <w:name w:val="citation-39"/>
    <w:basedOn w:val="DefaultParagraphFont"/>
    <w:rsid w:val="00A12992"/>
  </w:style>
  <w:style w:type="character" w:customStyle="1" w:styleId="citation-38">
    <w:name w:val="citation-38"/>
    <w:basedOn w:val="DefaultParagraphFont"/>
    <w:rsid w:val="00A12992"/>
  </w:style>
  <w:style w:type="character" w:customStyle="1" w:styleId="citation-37">
    <w:name w:val="citation-37"/>
    <w:basedOn w:val="DefaultParagraphFont"/>
    <w:rsid w:val="00A12992"/>
  </w:style>
  <w:style w:type="character" w:customStyle="1" w:styleId="citation-36">
    <w:name w:val="citation-36"/>
    <w:basedOn w:val="DefaultParagraphFont"/>
    <w:rsid w:val="00A12992"/>
  </w:style>
  <w:style w:type="character" w:customStyle="1" w:styleId="citation-35">
    <w:name w:val="citation-35"/>
    <w:basedOn w:val="DefaultParagraphFont"/>
    <w:rsid w:val="00A12992"/>
  </w:style>
  <w:style w:type="character" w:customStyle="1" w:styleId="citation-34">
    <w:name w:val="citation-34"/>
    <w:basedOn w:val="DefaultParagraphFont"/>
    <w:rsid w:val="00A12992"/>
  </w:style>
  <w:style w:type="character" w:customStyle="1" w:styleId="citation-33">
    <w:name w:val="citation-33"/>
    <w:basedOn w:val="DefaultParagraphFont"/>
    <w:rsid w:val="00A12992"/>
  </w:style>
  <w:style w:type="character" w:customStyle="1" w:styleId="citation-32">
    <w:name w:val="citation-32"/>
    <w:basedOn w:val="DefaultParagraphFont"/>
    <w:rsid w:val="00A12992"/>
  </w:style>
  <w:style w:type="character" w:customStyle="1" w:styleId="citation-31">
    <w:name w:val="citation-31"/>
    <w:basedOn w:val="DefaultParagraphFont"/>
    <w:rsid w:val="00A12992"/>
  </w:style>
  <w:style w:type="character" w:customStyle="1" w:styleId="citation-30">
    <w:name w:val="citation-30"/>
    <w:basedOn w:val="DefaultParagraphFont"/>
    <w:rsid w:val="00A12992"/>
  </w:style>
  <w:style w:type="character" w:customStyle="1" w:styleId="citation-29">
    <w:name w:val="citation-29"/>
    <w:basedOn w:val="DefaultParagraphFont"/>
    <w:rsid w:val="00A12992"/>
  </w:style>
  <w:style w:type="character" w:customStyle="1" w:styleId="citation-28">
    <w:name w:val="citation-28"/>
    <w:basedOn w:val="DefaultParagraphFont"/>
    <w:rsid w:val="00A12992"/>
  </w:style>
  <w:style w:type="character" w:customStyle="1" w:styleId="citation-27">
    <w:name w:val="citation-27"/>
    <w:basedOn w:val="DefaultParagraphFont"/>
    <w:rsid w:val="00A12992"/>
  </w:style>
  <w:style w:type="character" w:customStyle="1" w:styleId="citation-26">
    <w:name w:val="citation-26"/>
    <w:basedOn w:val="DefaultParagraphFont"/>
    <w:rsid w:val="00A12992"/>
  </w:style>
  <w:style w:type="character" w:customStyle="1" w:styleId="citation-25">
    <w:name w:val="citation-25"/>
    <w:basedOn w:val="DefaultParagraphFont"/>
    <w:rsid w:val="00A12992"/>
  </w:style>
  <w:style w:type="character" w:customStyle="1" w:styleId="citation-24">
    <w:name w:val="citation-24"/>
    <w:basedOn w:val="DefaultParagraphFont"/>
    <w:rsid w:val="00A12992"/>
  </w:style>
  <w:style w:type="character" w:customStyle="1" w:styleId="citation-23">
    <w:name w:val="citation-23"/>
    <w:basedOn w:val="DefaultParagraphFont"/>
    <w:rsid w:val="00A12992"/>
  </w:style>
  <w:style w:type="character" w:customStyle="1" w:styleId="citation-22">
    <w:name w:val="citation-22"/>
    <w:basedOn w:val="DefaultParagraphFont"/>
    <w:rsid w:val="00A12992"/>
  </w:style>
  <w:style w:type="character" w:customStyle="1" w:styleId="citation-21">
    <w:name w:val="citation-21"/>
    <w:basedOn w:val="DefaultParagraphFont"/>
    <w:rsid w:val="00A12992"/>
  </w:style>
  <w:style w:type="character" w:customStyle="1" w:styleId="Heading1Char">
    <w:name w:val="Heading 1 Char"/>
    <w:basedOn w:val="DefaultParagraphFont"/>
    <w:link w:val="Heading1"/>
    <w:uiPriority w:val="9"/>
    <w:rsid w:val="00A1299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F5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177"/>
  </w:style>
  <w:style w:type="paragraph" w:styleId="Footer">
    <w:name w:val="footer"/>
    <w:basedOn w:val="Normal"/>
    <w:link w:val="FooterChar"/>
    <w:uiPriority w:val="99"/>
    <w:unhideWhenUsed/>
    <w:rsid w:val="009F51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846187">
      <w:bodyDiv w:val="1"/>
      <w:marLeft w:val="0"/>
      <w:marRight w:val="0"/>
      <w:marTop w:val="0"/>
      <w:marBottom w:val="0"/>
      <w:divBdr>
        <w:top w:val="none" w:sz="0" w:space="0" w:color="auto"/>
        <w:left w:val="none" w:sz="0" w:space="0" w:color="auto"/>
        <w:bottom w:val="none" w:sz="0" w:space="0" w:color="auto"/>
        <w:right w:val="none" w:sz="0" w:space="0" w:color="auto"/>
      </w:divBdr>
    </w:div>
    <w:div w:id="408045450">
      <w:bodyDiv w:val="1"/>
      <w:marLeft w:val="0"/>
      <w:marRight w:val="0"/>
      <w:marTop w:val="0"/>
      <w:marBottom w:val="0"/>
      <w:divBdr>
        <w:top w:val="none" w:sz="0" w:space="0" w:color="auto"/>
        <w:left w:val="none" w:sz="0" w:space="0" w:color="auto"/>
        <w:bottom w:val="none" w:sz="0" w:space="0" w:color="auto"/>
        <w:right w:val="none" w:sz="0" w:space="0" w:color="auto"/>
      </w:divBdr>
      <w:divsChild>
        <w:div w:id="1694111816">
          <w:marLeft w:val="0"/>
          <w:marRight w:val="0"/>
          <w:marTop w:val="0"/>
          <w:marBottom w:val="0"/>
          <w:divBdr>
            <w:top w:val="none" w:sz="0" w:space="0" w:color="auto"/>
            <w:left w:val="none" w:sz="0" w:space="0" w:color="auto"/>
            <w:bottom w:val="none" w:sz="0" w:space="0" w:color="auto"/>
            <w:right w:val="none" w:sz="0" w:space="0" w:color="auto"/>
          </w:divBdr>
          <w:divsChild>
            <w:div w:id="197725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2026-04-07T02:22:00Z</dcterms:created>
  <dcterms:modified xsi:type="dcterms:W3CDTF">2026-10-23T03:22:00Z</dcterms:modified>
</cp:coreProperties>
</file>